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F532C">
      <w:pPr>
        <w:jc w:val="center"/>
        <w:rPr>
          <w:rFonts w:ascii="Arial" w:hAnsi="Arial" w:cs="Arial"/>
          <w:b/>
          <w:caps/>
          <w:sz w:val="44"/>
          <w:shd w:val="clear" w:color="auto" w:fill="FFFF00"/>
        </w:rPr>
      </w:pPr>
      <w:r>
        <w:rPr>
          <w:rFonts w:ascii="Arial" w:hAnsi="Arial" w:cs="Arial"/>
          <w:b/>
          <w:noProof/>
          <w:sz w:val="40"/>
          <w:lang w:val="en-US" w:eastAsia="en-US" w:bidi="ar-SA"/>
        </w:rPr>
        <w:drawing>
          <wp:inline distT="0" distB="0" distL="0" distR="0">
            <wp:extent cx="4618990" cy="1750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17500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32C">
      <w:pPr>
        <w:jc w:val="center"/>
        <w:rPr>
          <w:rFonts w:ascii="Arial" w:hAnsi="Arial" w:cs="Arial"/>
          <w:b/>
          <w:caps/>
          <w:sz w:val="44"/>
          <w:shd w:val="clear" w:color="auto" w:fill="FFFF00"/>
        </w:rPr>
      </w:pPr>
      <w:r>
        <w:rPr>
          <w:rFonts w:ascii="Arial" w:hAnsi="Arial" w:cs="Arial"/>
          <w:b/>
          <w:caps/>
          <w:sz w:val="44"/>
          <w:shd w:val="clear" w:color="auto" w:fill="FFFF00"/>
        </w:rPr>
        <w:t>Free legal workshop</w:t>
      </w:r>
    </w:p>
    <w:p w:rsidR="00000000" w:rsidRDefault="001F532C">
      <w:pPr>
        <w:jc w:val="center"/>
      </w:pPr>
      <w:r>
        <w:rPr>
          <w:rFonts w:ascii="Arial" w:hAnsi="Arial" w:cs="Arial"/>
          <w:b/>
          <w:caps/>
          <w:sz w:val="44"/>
          <w:shd w:val="clear" w:color="auto" w:fill="FFFF00"/>
        </w:rPr>
        <w:t>For PROFESSIONALS AND asylum-seeking women</w:t>
      </w:r>
    </w:p>
    <w:p w:rsidR="00000000" w:rsidRDefault="001F532C">
      <w:pPr>
        <w:jc w:val="center"/>
      </w:pPr>
    </w:p>
    <w:p w:rsidR="00000000" w:rsidRDefault="001F53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0"/>
        </w:rPr>
        <w:t xml:space="preserve">by Rights of Women: </w:t>
      </w:r>
      <w:hyperlink r:id="rId5" w:history="1">
        <w:r>
          <w:rPr>
            <w:rStyle w:val="Hyperlink"/>
            <w:rFonts w:ascii="Arial" w:hAnsi="Arial" w:cs="Arial"/>
            <w:b/>
            <w:sz w:val="40"/>
          </w:rPr>
          <w:t>http://www.row.org.uk</w:t>
        </w:r>
      </w:hyperlink>
    </w:p>
    <w:p w:rsidR="00000000" w:rsidRDefault="001F532C">
      <w:pPr>
        <w:jc w:val="center"/>
        <w:rPr>
          <w:rFonts w:ascii="Arial" w:hAnsi="Arial" w:cs="Arial"/>
        </w:rPr>
      </w:pPr>
    </w:p>
    <w:p w:rsidR="00000000" w:rsidRDefault="001F532C">
      <w:pPr>
        <w:jc w:val="center"/>
        <w:rPr>
          <w:rFonts w:ascii="Arial" w:hAnsi="Arial" w:cs="Arial"/>
        </w:rPr>
      </w:pPr>
    </w:p>
    <w:p w:rsidR="00000000" w:rsidRDefault="001F532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lang w:val="en-US" w:eastAsia="en-US" w:bidi="ar-SA"/>
        </w:rPr>
        <w:drawing>
          <wp:inline distT="0" distB="0" distL="0" distR="0">
            <wp:extent cx="3153410" cy="233299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3329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53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000000" w:rsidRDefault="001F532C">
      <w:pPr>
        <w:jc w:val="center"/>
        <w:rPr>
          <w:rFonts w:ascii="Arial" w:hAnsi="Arial" w:cs="Arial"/>
        </w:rPr>
      </w:pPr>
    </w:p>
    <w:p w:rsidR="00000000" w:rsidRDefault="001F532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10.30-2.30pm Thursday 9</w:t>
      </w:r>
      <w:r>
        <w:rPr>
          <w:rFonts w:ascii="Arial" w:hAnsi="Arial" w:cs="Arial"/>
          <w:b/>
          <w:caps/>
          <w:sz w:val="40"/>
          <w:vertAlign w:val="superscript"/>
        </w:rPr>
        <w:t>th</w:t>
      </w:r>
      <w:r>
        <w:rPr>
          <w:rFonts w:ascii="Arial" w:hAnsi="Arial" w:cs="Arial"/>
          <w:b/>
          <w:sz w:val="40"/>
        </w:rPr>
        <w:t xml:space="preserve"> January 2014 </w:t>
      </w:r>
    </w:p>
    <w:p w:rsidR="00000000" w:rsidRDefault="001F532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Asylum refusal, advice on financial support and more</w:t>
      </w:r>
    </w:p>
    <w:p w:rsidR="00000000" w:rsidRDefault="001F532C">
      <w:pPr>
        <w:jc w:val="center"/>
        <w:rPr>
          <w:rFonts w:ascii="Arial" w:hAnsi="Arial" w:cs="Arial"/>
          <w:b/>
          <w:sz w:val="32"/>
        </w:rPr>
      </w:pPr>
    </w:p>
    <w:p w:rsidR="00000000" w:rsidRDefault="001F532C">
      <w:pPr>
        <w:ind w:firstLine="720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sz w:val="32"/>
          <w:szCs w:val="32"/>
          <w:u w:val="none"/>
          <w:shd w:val="clear" w:color="auto" w:fill="FFFF00"/>
        </w:rPr>
        <w:t>(With sh</w:t>
      </w:r>
      <w:r>
        <w:rPr>
          <w:rStyle w:val="Hyperlink"/>
          <w:rFonts w:ascii="Arial" w:hAnsi="Arial" w:cs="Arial"/>
          <w:color w:val="auto"/>
          <w:sz w:val="32"/>
          <w:szCs w:val="32"/>
          <w:u w:val="none"/>
          <w:shd w:val="clear" w:color="auto" w:fill="FFFF00"/>
        </w:rPr>
        <w:t>ort question and answer session at the end)</w:t>
      </w:r>
      <w:r>
        <w:rPr>
          <w:rFonts w:ascii="Arial" w:hAnsi="Arial" w:cs="Arial"/>
          <w:sz w:val="40"/>
        </w:rPr>
        <w:t xml:space="preserve"> </w:t>
      </w:r>
    </w:p>
    <w:p w:rsidR="00000000" w:rsidRDefault="001F532C">
      <w:pPr>
        <w:jc w:val="center"/>
        <w:rPr>
          <w:rFonts w:ascii="Arial" w:hAnsi="Arial" w:cs="Arial"/>
        </w:rPr>
      </w:pPr>
    </w:p>
    <w:p w:rsidR="00000000" w:rsidRDefault="001F532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Venue: 3 North Church Street, Butetown, Cardiff, CF10 5HB</w:t>
      </w:r>
    </w:p>
    <w:p w:rsidR="00000000" w:rsidRDefault="001F532C">
      <w:pPr>
        <w:jc w:val="center"/>
        <w:rPr>
          <w:rFonts w:ascii="Arial" w:hAnsi="Arial" w:cs="Arial"/>
          <w:sz w:val="40"/>
          <w:szCs w:val="40"/>
        </w:rPr>
      </w:pPr>
    </w:p>
    <w:p w:rsidR="00000000" w:rsidRDefault="001F532C">
      <w:pPr>
        <w:jc w:val="center"/>
      </w:pPr>
      <w:r>
        <w:rPr>
          <w:rFonts w:ascii="Arial" w:hAnsi="Arial" w:cs="Arial"/>
          <w:sz w:val="40"/>
          <w:szCs w:val="40"/>
        </w:rPr>
        <w:t xml:space="preserve">Please contact </w:t>
      </w:r>
      <w:hyperlink r:id="rId7" w:history="1">
        <w:r>
          <w:rPr>
            <w:rStyle w:val="Hyperlink"/>
            <w:rFonts w:ascii="Arial" w:hAnsi="Arial" w:cs="Arial"/>
            <w:sz w:val="40"/>
            <w:szCs w:val="40"/>
          </w:rPr>
          <w:t>wssagwales@yahoo.co.uk</w:t>
        </w:r>
      </w:hyperlink>
      <w:r>
        <w:rPr>
          <w:rFonts w:ascii="Arial" w:hAnsi="Arial" w:cs="Arial"/>
          <w:sz w:val="40"/>
          <w:szCs w:val="40"/>
        </w:rPr>
        <w:t xml:space="preserve"> or call </w:t>
      </w:r>
      <w:r>
        <w:rPr>
          <w:rFonts w:ascii="Arial" w:hAnsi="Arial" w:cs="Arial"/>
          <w:color w:val="0070C0"/>
          <w:sz w:val="40"/>
          <w:szCs w:val="40"/>
        </w:rPr>
        <w:t>07902562111</w:t>
      </w:r>
      <w:r>
        <w:rPr>
          <w:rFonts w:ascii="Arial" w:hAnsi="Arial" w:cs="Arial"/>
          <w:sz w:val="40"/>
          <w:szCs w:val="40"/>
        </w:rPr>
        <w:t xml:space="preserve"> to book a place</w:t>
      </w:r>
    </w:p>
    <w:p w:rsidR="00000000" w:rsidRDefault="001F532C"/>
    <w:sectPr w:rsidR="00000000">
      <w:pgSz w:w="11906" w:h="16838"/>
      <w:pgMar w:top="851" w:right="1800" w:bottom="709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ragino Mincho ProN W3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F532C"/>
    <w:rsid w:val="001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fa-I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Hiragino Mincho ProN W3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ssagwales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w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>Acer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12345</dc:creator>
  <cp:keywords/>
  <cp:lastModifiedBy>Valued Acer Customer</cp:lastModifiedBy>
  <cp:revision>2</cp:revision>
  <cp:lastPrinted>1601-01-01T00:00:00Z</cp:lastPrinted>
  <dcterms:created xsi:type="dcterms:W3CDTF">2013-12-19T14:21:00Z</dcterms:created>
  <dcterms:modified xsi:type="dcterms:W3CDTF">2013-12-19T14:21:00Z</dcterms:modified>
</cp:coreProperties>
</file>